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A8" w:rsidRDefault="001032A8" w:rsidP="00645026">
      <w:pPr>
        <w:pStyle w:val="western"/>
        <w:contextualSpacing/>
        <w:jc w:val="center"/>
        <w:rPr>
          <w:b/>
          <w:bCs/>
          <w:color w:val="000000"/>
          <w:sz w:val="24"/>
          <w:szCs w:val="24"/>
        </w:rPr>
      </w:pPr>
    </w:p>
    <w:p w:rsidR="00645026" w:rsidRDefault="00645026" w:rsidP="00645026">
      <w:pPr>
        <w:pStyle w:val="western"/>
        <w:contextualSpacing/>
        <w:jc w:val="center"/>
      </w:pPr>
      <w:r>
        <w:rPr>
          <w:b/>
          <w:bCs/>
          <w:color w:val="000000"/>
          <w:sz w:val="24"/>
          <w:szCs w:val="24"/>
        </w:rPr>
        <w:t>ПАМЯТКА ДЛЯ ДЕТЕЙ И РОДИТЕЛЕЙ</w:t>
      </w:r>
    </w:p>
    <w:p w:rsidR="00645026" w:rsidRDefault="00645026" w:rsidP="001032A8">
      <w:pPr>
        <w:pStyle w:val="western"/>
        <w:contextualSpacing/>
        <w:jc w:val="center"/>
      </w:pPr>
      <w:r>
        <w:rPr>
          <w:b/>
          <w:bCs/>
          <w:color w:val="000000"/>
          <w:sz w:val="24"/>
          <w:szCs w:val="24"/>
        </w:rPr>
        <w:t>«ОСТОРОЖНО, ТОНКИЙ ЛЕД!»</w:t>
      </w:r>
    </w:p>
    <w:p w:rsidR="00645026" w:rsidRDefault="00645026" w:rsidP="00645026">
      <w:pPr>
        <w:pStyle w:val="western"/>
        <w:ind w:firstLine="708"/>
        <w:contextualSpacing/>
      </w:pPr>
      <w:r>
        <w:rPr>
          <w:color w:val="000000"/>
          <w:sz w:val="24"/>
          <w:szCs w:val="24"/>
        </w:rPr>
        <w:t>Каждый год в зимне-весенний период на водных объектах гибнут люди, в том числе дети. С наступлением календарной весны температура окружающей среды постепенно повышается, и лед на водоемах начинает таять, теряя свою прочность. Приближается время весеннего паводка, когда на реках и озерах лед становится рыхлым и непрочным.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Во время весенних каникул дети часто спешат на пруд или реку,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развлечения связаны с большим риском и опасностью для жизни. Катание на льдинах, брёвнах и плотах нередко приводит к трагическим последствиям.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Дети не всегда осознают опасности, которые их поджидают, поэтому несчастные случаи на водных объектах чаще всего происходят именно с ними. Несоблюдение правил безопасности на льду в этот период может привести к трагедии.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  <w:u w:val="single"/>
        </w:rPr>
        <w:t>ПОМНИТЕ: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На весеннем льду легко провалиться;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Процесс распада льда быстрее всего происходит у берегов;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Весенний лед, покрытый снегом, быстро превращается в рыхлую массу.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  <w:u w:val="single"/>
        </w:rPr>
        <w:t>РЕБЯТА!</w:t>
      </w:r>
      <w:r>
        <w:rPr>
          <w:color w:val="000000"/>
          <w:sz w:val="24"/>
          <w:szCs w:val="24"/>
        </w:rPr>
        <w:t xml:space="preserve"> 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Не подвергайте свою жизнь опасности!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Не выходите на лед во время весеннего паводка;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Не стойте на обрывистых и подмытых берегах — они могут обвалиться;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Когда наблюдаете за ледоходом с моста или набережной, не перегибайтесь через перила и другие ограждения;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Если вы оказались свидетелем несчастного случая на реке или озере, не теряйтесь и громко зовите на помощь — взрослые услышат и смогут выручить из беды.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 xml:space="preserve">В период весеннего паводка и ледохода </w:t>
      </w:r>
      <w:r>
        <w:rPr>
          <w:color w:val="000000"/>
          <w:sz w:val="24"/>
          <w:szCs w:val="24"/>
          <w:u w:val="single"/>
        </w:rPr>
        <w:t>ЗАПРЕЩАЕТСЯ: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Выходить на водоемы;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Переправляться через реку в период ледохода;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Подходить близко к реке в местах затора льда;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Стоять на обрывистом берегу, подвергающемся разливу и обвалу;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Собираться на мостиках, плотинах и запрудах;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Приближаться к ледяным заторам, отталкивать льдины от берегов;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- Ходить по льдинам и кататься на них.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  <w:u w:val="single"/>
        </w:rPr>
        <w:t xml:space="preserve">ВЗРОСЛЫЕ! </w:t>
      </w:r>
    </w:p>
    <w:p w:rsidR="00645026" w:rsidRDefault="00645026" w:rsidP="001032A8">
      <w:pPr>
        <w:pStyle w:val="western"/>
        <w:ind w:firstLine="708"/>
        <w:contextualSpacing/>
      </w:pPr>
      <w:r>
        <w:rPr>
          <w:color w:val="000000"/>
          <w:sz w:val="24"/>
          <w:szCs w:val="24"/>
        </w:rPr>
        <w:t xml:space="preserve"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местами игр детей.</w:t>
      </w:r>
    </w:p>
    <w:p w:rsidR="00645026" w:rsidRDefault="00645026" w:rsidP="00645026">
      <w:pPr>
        <w:pStyle w:val="western"/>
        <w:contextualSpacing/>
      </w:pPr>
      <w:r>
        <w:rPr>
          <w:color w:val="000000"/>
          <w:sz w:val="24"/>
          <w:szCs w:val="24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Недопустимы игры на льду! Оторванная льдина, холодная вода и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45026" w:rsidRDefault="00645026" w:rsidP="00645026">
      <w:pPr>
        <w:pStyle w:val="western"/>
        <w:spacing w:after="284" w:afterAutospacing="0"/>
        <w:contextualSpacing/>
      </w:pPr>
      <w:r>
        <w:rPr>
          <w:color w:val="000000"/>
          <w:sz w:val="24"/>
          <w:szCs w:val="24"/>
        </w:rPr>
        <w:t>Уважаемые родители и педагоги! Не допускайте детей к реке без надзора взрослых, особенно во время ледохода; предупредите их об опасности!</w:t>
      </w:r>
    </w:p>
    <w:p w:rsidR="009E4DD4" w:rsidRDefault="00645026" w:rsidP="001032A8">
      <w:pPr>
        <w:pStyle w:val="western"/>
        <w:spacing w:after="284" w:afterAutospacing="0"/>
        <w:contextualSpacing/>
      </w:pPr>
      <w:r>
        <w:rPr>
          <w:color w:val="000000"/>
          <w:sz w:val="24"/>
          <w:szCs w:val="24"/>
        </w:rPr>
        <w:t>БУДЬТЕ ВНИМАТЕЛЬНЫ И ОСТОРОЖНЫ! ЛЕД ВЕСНОЙ ОПАСЕН! БЕРЕГИТЕ СЕБЯ!</w:t>
      </w:r>
      <w:bookmarkStart w:id="0" w:name="_GoBack"/>
      <w:bookmarkEnd w:id="0"/>
    </w:p>
    <w:sectPr w:rsidR="009E4DD4" w:rsidSect="006450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D"/>
    <w:rsid w:val="001032A8"/>
    <w:rsid w:val="00645026"/>
    <w:rsid w:val="008601DD"/>
    <w:rsid w:val="009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50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50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2025-03-25T04:12:00Z</dcterms:created>
  <dcterms:modified xsi:type="dcterms:W3CDTF">2025-03-25T04:14:00Z</dcterms:modified>
</cp:coreProperties>
</file>